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8C99" w14:textId="77777777" w:rsidR="0043799D" w:rsidRPr="00AE12B5" w:rsidRDefault="0043799D" w:rsidP="0043799D">
      <w:pPr>
        <w:rPr>
          <w:b/>
          <w:sz w:val="8"/>
          <w:szCs w:val="26"/>
        </w:rPr>
      </w:pPr>
    </w:p>
    <w:p w14:paraId="0195B6A1" w14:textId="77777777" w:rsidR="0043799D" w:rsidRDefault="0043799D" w:rsidP="0043799D">
      <w:pPr>
        <w:jc w:val="center"/>
        <w:rPr>
          <w:b/>
          <w:sz w:val="36"/>
          <w:szCs w:val="36"/>
        </w:rPr>
      </w:pPr>
    </w:p>
    <w:p w14:paraId="3A5FB0FC" w14:textId="3D5EF007" w:rsidR="0043799D" w:rsidRPr="00F332F8" w:rsidRDefault="0043799D" w:rsidP="004379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HARMON</w:t>
      </w:r>
      <w:r w:rsidR="00B202E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GRAM SZKOLENIA</w:t>
      </w:r>
    </w:p>
    <w:p w14:paraId="04158081" w14:textId="77777777" w:rsidR="0043799D" w:rsidRPr="0043799D" w:rsidRDefault="0043799D" w:rsidP="0043799D">
      <w:pPr>
        <w:jc w:val="center"/>
        <w:rPr>
          <w:b/>
          <w:sz w:val="6"/>
          <w:szCs w:val="6"/>
        </w:rPr>
      </w:pPr>
    </w:p>
    <w:p w14:paraId="10B999C1" w14:textId="77777777" w:rsidR="0043799D" w:rsidRPr="00F74892" w:rsidRDefault="0043799D" w:rsidP="0043799D">
      <w:pPr>
        <w:jc w:val="center"/>
        <w:rPr>
          <w:b/>
          <w:sz w:val="8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3799D" w:rsidRPr="00682919" w14:paraId="74E4D275" w14:textId="77777777" w:rsidTr="00EA2C65">
        <w:trPr>
          <w:trHeight w:val="369"/>
        </w:trPr>
        <w:tc>
          <w:tcPr>
            <w:tcW w:w="3510" w:type="dxa"/>
            <w:shd w:val="clear" w:color="auto" w:fill="F2F2F2"/>
            <w:vAlign w:val="center"/>
          </w:tcPr>
          <w:p w14:paraId="3B4C2C59" w14:textId="77777777" w:rsidR="0043799D" w:rsidRPr="003B46EA" w:rsidRDefault="0043799D" w:rsidP="00EA2C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szkolenia:</w:t>
            </w:r>
          </w:p>
        </w:tc>
        <w:tc>
          <w:tcPr>
            <w:tcW w:w="5812" w:type="dxa"/>
            <w:vAlign w:val="center"/>
          </w:tcPr>
          <w:p w14:paraId="744E24C0" w14:textId="3853DDE6" w:rsidR="0043799D" w:rsidRPr="001A229B" w:rsidRDefault="0043799D" w:rsidP="00EA2C65">
            <w:pPr>
              <w:rPr>
                <w:rFonts w:ascii="Calibri" w:hAnsi="Calibri" w:cs="Calibri"/>
                <w:b/>
                <w:sz w:val="20"/>
                <w:szCs w:val="26"/>
              </w:rPr>
            </w:pPr>
            <w:r>
              <w:rPr>
                <w:rFonts w:ascii="Calibri" w:hAnsi="Calibri" w:cs="Calibri"/>
                <w:b/>
                <w:sz w:val="20"/>
                <w:szCs w:val="26"/>
              </w:rPr>
              <w:t>29-30.10 oraz 03-04.12.2022 r.</w:t>
            </w:r>
          </w:p>
        </w:tc>
      </w:tr>
      <w:tr w:rsidR="0043799D" w:rsidRPr="00682919" w14:paraId="218212DA" w14:textId="77777777" w:rsidTr="00EA2C65">
        <w:trPr>
          <w:trHeight w:val="369"/>
        </w:trPr>
        <w:tc>
          <w:tcPr>
            <w:tcW w:w="3510" w:type="dxa"/>
            <w:shd w:val="clear" w:color="auto" w:fill="F2F2F2"/>
            <w:vAlign w:val="center"/>
          </w:tcPr>
          <w:p w14:paraId="096AC453" w14:textId="77777777" w:rsidR="0043799D" w:rsidRPr="003B46EA" w:rsidRDefault="0043799D" w:rsidP="00EA2C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szkolenia:</w:t>
            </w:r>
          </w:p>
        </w:tc>
        <w:tc>
          <w:tcPr>
            <w:tcW w:w="5812" w:type="dxa"/>
            <w:vAlign w:val="center"/>
          </w:tcPr>
          <w:p w14:paraId="5FFA5454" w14:textId="0A82F433" w:rsidR="0043799D" w:rsidRPr="001C2FBB" w:rsidRDefault="0043799D" w:rsidP="00EA2C65">
            <w:pPr>
              <w:rPr>
                <w:rFonts w:ascii="Calibri" w:hAnsi="Calibri" w:cs="Calibri"/>
                <w:b/>
                <w:sz w:val="20"/>
                <w:szCs w:val="26"/>
              </w:rPr>
            </w:pPr>
            <w:r>
              <w:rPr>
                <w:rFonts w:ascii="Calibri" w:hAnsi="Calibri" w:cs="Calibri"/>
                <w:b/>
                <w:sz w:val="20"/>
                <w:szCs w:val="26"/>
              </w:rPr>
              <w:t>Kurs oprogramowania Blender modelowanie 3D</w:t>
            </w:r>
          </w:p>
        </w:tc>
      </w:tr>
      <w:tr w:rsidR="0043799D" w:rsidRPr="00682919" w14:paraId="6AB787FE" w14:textId="77777777" w:rsidTr="00EA2C65">
        <w:trPr>
          <w:trHeight w:val="369"/>
        </w:trPr>
        <w:tc>
          <w:tcPr>
            <w:tcW w:w="3510" w:type="dxa"/>
            <w:shd w:val="clear" w:color="auto" w:fill="F2F2F2"/>
            <w:vAlign w:val="center"/>
          </w:tcPr>
          <w:p w14:paraId="71C51DF8" w14:textId="0969987C" w:rsidR="0043799D" w:rsidRDefault="0043799D" w:rsidP="00EA2C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realizacji:</w:t>
            </w:r>
          </w:p>
        </w:tc>
        <w:tc>
          <w:tcPr>
            <w:tcW w:w="5812" w:type="dxa"/>
            <w:vAlign w:val="center"/>
          </w:tcPr>
          <w:p w14:paraId="321BAC8E" w14:textId="7962EE08" w:rsidR="0043799D" w:rsidRDefault="0043799D" w:rsidP="00EA2C65">
            <w:pPr>
              <w:rPr>
                <w:rFonts w:ascii="Calibri" w:hAnsi="Calibri" w:cs="Calibri"/>
                <w:b/>
                <w:sz w:val="20"/>
                <w:szCs w:val="26"/>
              </w:rPr>
            </w:pPr>
            <w:r>
              <w:rPr>
                <w:rFonts w:ascii="Calibri" w:hAnsi="Calibri" w:cs="Calibri"/>
                <w:b/>
                <w:sz w:val="20"/>
                <w:szCs w:val="26"/>
              </w:rPr>
              <w:t>UWM w Olsztynie,</w:t>
            </w:r>
            <w:r w:rsidR="00C923D2">
              <w:rPr>
                <w:rFonts w:ascii="Calibri" w:hAnsi="Calibri" w:cs="Calibri"/>
                <w:b/>
                <w:sz w:val="20"/>
                <w:szCs w:val="26"/>
              </w:rPr>
              <w:t xml:space="preserve"> Wydział Lekarski,</w:t>
            </w:r>
            <w:r>
              <w:rPr>
                <w:rFonts w:ascii="Calibri" w:hAnsi="Calibri" w:cs="Calibri"/>
                <w:b/>
                <w:sz w:val="20"/>
                <w:szCs w:val="26"/>
              </w:rPr>
              <w:t xml:space="preserve"> Katedr</w:t>
            </w:r>
            <w:r w:rsidR="00C923D2">
              <w:rPr>
                <w:rFonts w:ascii="Calibri" w:hAnsi="Calibri" w:cs="Calibri"/>
                <w:b/>
                <w:sz w:val="20"/>
                <w:szCs w:val="26"/>
              </w:rPr>
              <w:t>a</w:t>
            </w:r>
            <w:r>
              <w:rPr>
                <w:rFonts w:ascii="Calibri" w:hAnsi="Calibri" w:cs="Calibri"/>
                <w:b/>
                <w:sz w:val="20"/>
                <w:szCs w:val="26"/>
              </w:rPr>
              <w:t xml:space="preserve"> Anatomii, </w:t>
            </w:r>
            <w:r w:rsidR="00C923D2">
              <w:rPr>
                <w:rFonts w:ascii="Calibri" w:hAnsi="Calibri" w:cs="Calibri"/>
                <w:b/>
                <w:sz w:val="20"/>
                <w:szCs w:val="26"/>
              </w:rPr>
              <w:br/>
              <w:t>a</w:t>
            </w:r>
            <w:r>
              <w:rPr>
                <w:rFonts w:ascii="Calibri" w:hAnsi="Calibri" w:cs="Calibri"/>
                <w:b/>
                <w:sz w:val="20"/>
                <w:szCs w:val="26"/>
              </w:rPr>
              <w:t>l. Warszawska 30</w:t>
            </w:r>
            <w:r w:rsidR="00C923D2">
              <w:rPr>
                <w:rFonts w:ascii="Calibri" w:hAnsi="Calibri" w:cs="Calibri"/>
                <w:b/>
                <w:sz w:val="20"/>
                <w:szCs w:val="26"/>
              </w:rPr>
              <w:t>, 10-082 Olsztyn</w:t>
            </w:r>
          </w:p>
        </w:tc>
      </w:tr>
      <w:tr w:rsidR="0043799D" w:rsidRPr="00682919" w14:paraId="6DF29BE7" w14:textId="77777777" w:rsidTr="00EA2C65">
        <w:trPr>
          <w:trHeight w:val="369"/>
        </w:trPr>
        <w:tc>
          <w:tcPr>
            <w:tcW w:w="3510" w:type="dxa"/>
            <w:shd w:val="clear" w:color="auto" w:fill="F2F2F2"/>
            <w:vAlign w:val="center"/>
          </w:tcPr>
          <w:p w14:paraId="161A0419" w14:textId="77777777" w:rsidR="0043799D" w:rsidRPr="003B46EA" w:rsidRDefault="0043799D" w:rsidP="00EA2C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Prowadzący:</w:t>
            </w:r>
          </w:p>
        </w:tc>
        <w:tc>
          <w:tcPr>
            <w:tcW w:w="5812" w:type="dxa"/>
            <w:vAlign w:val="center"/>
          </w:tcPr>
          <w:p w14:paraId="7F1BF0D2" w14:textId="75F12896" w:rsidR="0043799D" w:rsidRPr="001C2FBB" w:rsidRDefault="0043799D" w:rsidP="00EA2C65">
            <w:pPr>
              <w:rPr>
                <w:rFonts w:ascii="Calibri" w:hAnsi="Calibri" w:cs="Calibri"/>
                <w:b/>
                <w:sz w:val="20"/>
                <w:szCs w:val="26"/>
              </w:rPr>
            </w:pPr>
            <w:r>
              <w:rPr>
                <w:rFonts w:ascii="Calibri" w:hAnsi="Calibri" w:cs="Calibri"/>
                <w:b/>
                <w:sz w:val="20"/>
                <w:szCs w:val="26"/>
              </w:rPr>
              <w:t>Łukasz Oberlan</w:t>
            </w:r>
          </w:p>
        </w:tc>
      </w:tr>
      <w:tr w:rsidR="0043799D" w:rsidRPr="00682919" w14:paraId="1B9B9DC3" w14:textId="77777777" w:rsidTr="00EA2C65">
        <w:trPr>
          <w:trHeight w:val="369"/>
        </w:trPr>
        <w:tc>
          <w:tcPr>
            <w:tcW w:w="3510" w:type="dxa"/>
            <w:shd w:val="clear" w:color="auto" w:fill="F2F2F2"/>
            <w:vAlign w:val="center"/>
          </w:tcPr>
          <w:p w14:paraId="0F53D140" w14:textId="77777777" w:rsidR="0043799D" w:rsidRPr="003B46EA" w:rsidRDefault="0043799D" w:rsidP="00EA2C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godzin:</w:t>
            </w:r>
          </w:p>
        </w:tc>
        <w:tc>
          <w:tcPr>
            <w:tcW w:w="5812" w:type="dxa"/>
            <w:vAlign w:val="center"/>
          </w:tcPr>
          <w:p w14:paraId="1D8F401F" w14:textId="353898BE" w:rsidR="0043799D" w:rsidRPr="001C2FBB" w:rsidRDefault="0043799D" w:rsidP="00EA2C65">
            <w:pPr>
              <w:rPr>
                <w:rFonts w:ascii="Calibri" w:hAnsi="Calibri" w:cs="Calibri"/>
                <w:b/>
                <w:sz w:val="20"/>
                <w:szCs w:val="26"/>
              </w:rPr>
            </w:pPr>
            <w:r>
              <w:rPr>
                <w:rFonts w:ascii="Calibri" w:hAnsi="Calibri" w:cs="Calibri"/>
                <w:b/>
                <w:sz w:val="20"/>
                <w:szCs w:val="26"/>
              </w:rPr>
              <w:t>24</w:t>
            </w:r>
          </w:p>
        </w:tc>
      </w:tr>
    </w:tbl>
    <w:p w14:paraId="62E12D99" w14:textId="33C744B2" w:rsidR="006C3BB9" w:rsidRDefault="006C3BB9">
      <w:pPr>
        <w:pStyle w:val="Tekstpodstawowy"/>
        <w:rPr>
          <w:rFonts w:ascii="Trebuchet MS"/>
          <w:sz w:val="20"/>
        </w:rPr>
      </w:pPr>
    </w:p>
    <w:p w14:paraId="633416E6" w14:textId="77777777" w:rsidR="0043799D" w:rsidRDefault="0043799D">
      <w:pPr>
        <w:pStyle w:val="Tekstpodstawowy"/>
        <w:rPr>
          <w:rFonts w:ascii="Trebuchet MS"/>
          <w:sz w:val="20"/>
        </w:rPr>
      </w:pPr>
    </w:p>
    <w:p w14:paraId="739F2703" w14:textId="77777777" w:rsidR="006C3BB9" w:rsidRDefault="006C3BB9">
      <w:pPr>
        <w:pStyle w:val="Tekstpodstawowy"/>
        <w:spacing w:before="8"/>
        <w:rPr>
          <w:rFonts w:ascii="Trebuchet MS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777"/>
        <w:gridCol w:w="3119"/>
        <w:gridCol w:w="2010"/>
      </w:tblGrid>
      <w:tr w:rsidR="006C3BB9" w:rsidRPr="0043799D" w14:paraId="22A3E92A" w14:textId="77777777" w:rsidTr="0043799D">
        <w:trPr>
          <w:trHeight w:val="635"/>
        </w:trPr>
        <w:tc>
          <w:tcPr>
            <w:tcW w:w="2302" w:type="dxa"/>
            <w:tcBorders>
              <w:right w:val="single" w:sz="6" w:space="0" w:color="000000"/>
            </w:tcBorders>
            <w:shd w:val="pct20" w:color="auto" w:fill="auto"/>
          </w:tcPr>
          <w:p w14:paraId="3BA89587" w14:textId="77777777" w:rsidR="006C3BB9" w:rsidRPr="0043799D" w:rsidRDefault="00B202EE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Dzień szkolenia</w:t>
            </w:r>
          </w:p>
        </w:tc>
        <w:tc>
          <w:tcPr>
            <w:tcW w:w="1777" w:type="dxa"/>
            <w:tcBorders>
              <w:left w:val="single" w:sz="6" w:space="0" w:color="000000"/>
            </w:tcBorders>
            <w:shd w:val="pct20" w:color="auto" w:fill="auto"/>
          </w:tcPr>
          <w:p w14:paraId="4D7D2433" w14:textId="77777777" w:rsidR="006C3BB9" w:rsidRPr="0043799D" w:rsidRDefault="00B202EE">
            <w:pPr>
              <w:pStyle w:val="TableParagraph"/>
              <w:spacing w:before="119"/>
              <w:ind w:left="105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Godziny zajęć</w:t>
            </w:r>
          </w:p>
        </w:tc>
        <w:tc>
          <w:tcPr>
            <w:tcW w:w="3119" w:type="dxa"/>
            <w:shd w:val="pct20" w:color="auto" w:fill="auto"/>
          </w:tcPr>
          <w:p w14:paraId="54E28F4B" w14:textId="77777777" w:rsidR="006C3BB9" w:rsidRPr="0043799D" w:rsidRDefault="00B202EE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Tematy zajęć</w:t>
            </w:r>
          </w:p>
        </w:tc>
        <w:tc>
          <w:tcPr>
            <w:tcW w:w="2010" w:type="dxa"/>
            <w:shd w:val="pct20" w:color="auto" w:fill="auto"/>
          </w:tcPr>
          <w:p w14:paraId="12A01720" w14:textId="77777777" w:rsidR="006C3BB9" w:rsidRPr="0043799D" w:rsidRDefault="00B202EE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Czas trwania</w:t>
            </w:r>
          </w:p>
        </w:tc>
      </w:tr>
      <w:tr w:rsidR="006C3BB9" w:rsidRPr="0043799D" w14:paraId="67FDDD3B" w14:textId="77777777" w:rsidTr="0043799D">
        <w:trPr>
          <w:trHeight w:val="612"/>
        </w:trPr>
        <w:tc>
          <w:tcPr>
            <w:tcW w:w="2302" w:type="dxa"/>
            <w:vMerge w:val="restart"/>
            <w:tcBorders>
              <w:right w:val="single" w:sz="6" w:space="0" w:color="000000"/>
            </w:tcBorders>
          </w:tcPr>
          <w:p w14:paraId="0534AF20" w14:textId="77777777" w:rsidR="006C3BB9" w:rsidRPr="0043799D" w:rsidRDefault="00B202E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29.10.2022</w:t>
            </w:r>
          </w:p>
        </w:tc>
        <w:tc>
          <w:tcPr>
            <w:tcW w:w="1777" w:type="dxa"/>
            <w:vMerge w:val="restart"/>
            <w:tcBorders>
              <w:left w:val="single" w:sz="6" w:space="0" w:color="000000"/>
            </w:tcBorders>
          </w:tcPr>
          <w:p w14:paraId="512F214F" w14:textId="77777777" w:rsidR="006C3BB9" w:rsidRPr="0043799D" w:rsidRDefault="00B202E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09.00-14.15</w:t>
            </w:r>
          </w:p>
        </w:tc>
        <w:tc>
          <w:tcPr>
            <w:tcW w:w="3119" w:type="dxa"/>
          </w:tcPr>
          <w:p w14:paraId="181DC6DE" w14:textId="77777777" w:rsidR="006C3BB9" w:rsidRPr="0043799D" w:rsidRDefault="006C3BB9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4962ED18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Podstawy pracy z programem</w:t>
            </w:r>
          </w:p>
        </w:tc>
        <w:tc>
          <w:tcPr>
            <w:tcW w:w="2010" w:type="dxa"/>
          </w:tcPr>
          <w:p w14:paraId="732E7F44" w14:textId="77777777" w:rsidR="006C3BB9" w:rsidRPr="0043799D" w:rsidRDefault="006C3BB9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9D553D4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09.00-10.30</w:t>
            </w:r>
          </w:p>
        </w:tc>
      </w:tr>
      <w:tr w:rsidR="006C3BB9" w:rsidRPr="0043799D" w14:paraId="1BB12746" w14:textId="77777777" w:rsidTr="0043799D">
        <w:trPr>
          <w:trHeight w:val="564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111D0BE2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225DA2B6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  <w:shd w:val="clear" w:color="auto" w:fill="F1F1F1"/>
          </w:tcPr>
          <w:p w14:paraId="7D37F023" w14:textId="77777777" w:rsidR="006C3BB9" w:rsidRPr="0043799D" w:rsidRDefault="006C3BB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66046E9E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Przerwa</w:t>
            </w:r>
          </w:p>
        </w:tc>
        <w:tc>
          <w:tcPr>
            <w:tcW w:w="2010" w:type="dxa"/>
            <w:shd w:val="clear" w:color="auto" w:fill="F1F1F1"/>
          </w:tcPr>
          <w:p w14:paraId="53147FA2" w14:textId="77777777" w:rsidR="006C3BB9" w:rsidRPr="0043799D" w:rsidRDefault="006C3BB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4715AB1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10.30-10.45</w:t>
            </w:r>
          </w:p>
        </w:tc>
      </w:tr>
      <w:tr w:rsidR="006C3BB9" w:rsidRPr="0043799D" w14:paraId="48AD4D28" w14:textId="77777777" w:rsidTr="0043799D">
        <w:trPr>
          <w:trHeight w:val="1408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763C5C47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04AD044F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</w:tcPr>
          <w:p w14:paraId="7C8B0F8E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7DE0B803" w14:textId="77777777" w:rsidR="006C3BB9" w:rsidRPr="0043799D" w:rsidRDefault="00B202EE">
            <w:pPr>
              <w:pStyle w:val="TableParagraph"/>
              <w:ind w:right="123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Podstawy pracy z programem cd.</w:t>
            </w:r>
          </w:p>
          <w:p w14:paraId="31004DFE" w14:textId="77777777" w:rsidR="006C3BB9" w:rsidRPr="0043799D" w:rsidRDefault="006C3BB9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73BCC956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Podstawy pracy z obiektami</w:t>
            </w:r>
          </w:p>
        </w:tc>
        <w:tc>
          <w:tcPr>
            <w:tcW w:w="2010" w:type="dxa"/>
          </w:tcPr>
          <w:p w14:paraId="2C84CDB2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7DD3FD67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10.45-12.15</w:t>
            </w:r>
          </w:p>
        </w:tc>
      </w:tr>
      <w:tr w:rsidR="006C3BB9" w:rsidRPr="0043799D" w14:paraId="2ECCAA86" w14:textId="77777777" w:rsidTr="0043799D">
        <w:trPr>
          <w:trHeight w:val="564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3B75D15F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31EDFB2F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  <w:shd w:val="clear" w:color="auto" w:fill="F1F1F1"/>
          </w:tcPr>
          <w:p w14:paraId="11CA1378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10598A75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Przerwa obiadowa</w:t>
            </w:r>
          </w:p>
        </w:tc>
        <w:tc>
          <w:tcPr>
            <w:tcW w:w="2010" w:type="dxa"/>
            <w:shd w:val="clear" w:color="auto" w:fill="F1F1F1"/>
          </w:tcPr>
          <w:p w14:paraId="56217641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CC28DF4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12.15-12.45</w:t>
            </w:r>
          </w:p>
        </w:tc>
      </w:tr>
      <w:tr w:rsidR="006C3BB9" w:rsidRPr="0043799D" w14:paraId="7BF300AE" w14:textId="77777777" w:rsidTr="0043799D">
        <w:trPr>
          <w:trHeight w:val="1307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7CB6AB32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06D2992D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</w:tcPr>
          <w:p w14:paraId="584AF823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4F1E37AC" w14:textId="77777777" w:rsidR="006C3BB9" w:rsidRPr="0043799D" w:rsidRDefault="00B202EE">
            <w:pPr>
              <w:pStyle w:val="TableParagraph"/>
              <w:ind w:right="270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Podstawy pracy z obiektami cd.</w:t>
            </w:r>
          </w:p>
          <w:p w14:paraId="554A9CF9" w14:textId="77777777" w:rsidR="006C3BB9" w:rsidRPr="0043799D" w:rsidRDefault="00B202EE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Podstawy modelowania</w:t>
            </w:r>
          </w:p>
        </w:tc>
        <w:tc>
          <w:tcPr>
            <w:tcW w:w="2010" w:type="dxa"/>
          </w:tcPr>
          <w:p w14:paraId="2A74CDFB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E0EE1A3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12.45-14.15</w:t>
            </w:r>
          </w:p>
        </w:tc>
      </w:tr>
      <w:tr w:rsidR="006C3BB9" w:rsidRPr="0043799D" w14:paraId="5EC4B1EB" w14:textId="77777777" w:rsidTr="0043799D">
        <w:trPr>
          <w:trHeight w:val="1031"/>
        </w:trPr>
        <w:tc>
          <w:tcPr>
            <w:tcW w:w="2302" w:type="dxa"/>
            <w:vMerge w:val="restart"/>
            <w:tcBorders>
              <w:right w:val="single" w:sz="6" w:space="0" w:color="000000"/>
            </w:tcBorders>
          </w:tcPr>
          <w:p w14:paraId="346E0494" w14:textId="77777777" w:rsidR="006C3BB9" w:rsidRPr="0043799D" w:rsidRDefault="00B202EE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30.10.2022</w:t>
            </w:r>
          </w:p>
        </w:tc>
        <w:tc>
          <w:tcPr>
            <w:tcW w:w="1777" w:type="dxa"/>
            <w:vMerge w:val="restart"/>
            <w:tcBorders>
              <w:left w:val="single" w:sz="6" w:space="0" w:color="000000"/>
            </w:tcBorders>
          </w:tcPr>
          <w:p w14:paraId="7BB274DC" w14:textId="77777777" w:rsidR="006C3BB9" w:rsidRPr="0043799D" w:rsidRDefault="00B202EE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09.00-14.15</w:t>
            </w:r>
          </w:p>
        </w:tc>
        <w:tc>
          <w:tcPr>
            <w:tcW w:w="3119" w:type="dxa"/>
          </w:tcPr>
          <w:p w14:paraId="083A06A0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351CCE6A" w14:textId="77777777" w:rsidR="006C3BB9" w:rsidRPr="0043799D" w:rsidRDefault="00B202EE">
            <w:pPr>
              <w:pStyle w:val="TableParagraph"/>
              <w:ind w:right="350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Podstawy modelowania cd. Modelowanie w praktyce</w:t>
            </w:r>
          </w:p>
        </w:tc>
        <w:tc>
          <w:tcPr>
            <w:tcW w:w="2010" w:type="dxa"/>
          </w:tcPr>
          <w:p w14:paraId="2D278B61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611ADE08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09.00-10.30</w:t>
            </w:r>
          </w:p>
        </w:tc>
      </w:tr>
      <w:tr w:rsidR="006C3BB9" w:rsidRPr="0043799D" w14:paraId="101239DE" w14:textId="77777777" w:rsidTr="0043799D">
        <w:trPr>
          <w:trHeight w:val="508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3AEA7C7B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50B65B0A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  <w:shd w:val="clear" w:color="auto" w:fill="F1F1F1"/>
          </w:tcPr>
          <w:p w14:paraId="7ECF7F19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794BD492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Przerwa</w:t>
            </w:r>
          </w:p>
        </w:tc>
        <w:tc>
          <w:tcPr>
            <w:tcW w:w="2010" w:type="dxa"/>
            <w:shd w:val="clear" w:color="auto" w:fill="F1F1F1"/>
          </w:tcPr>
          <w:p w14:paraId="6D26D3DB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059A6B47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10.30-10.45</w:t>
            </w:r>
          </w:p>
        </w:tc>
      </w:tr>
      <w:tr w:rsidR="006C3BB9" w:rsidRPr="0043799D" w14:paraId="7AE4C243" w14:textId="77777777" w:rsidTr="0043799D">
        <w:trPr>
          <w:trHeight w:val="658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2642C088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69E0F4CD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</w:tcPr>
          <w:p w14:paraId="761C3CAD" w14:textId="77777777" w:rsidR="006C3BB9" w:rsidRPr="0043799D" w:rsidRDefault="006C3BB9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3450C1BE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Modelowanie w praktyce cd.</w:t>
            </w:r>
          </w:p>
        </w:tc>
        <w:tc>
          <w:tcPr>
            <w:tcW w:w="2010" w:type="dxa"/>
          </w:tcPr>
          <w:p w14:paraId="19256A78" w14:textId="77777777" w:rsidR="006C3BB9" w:rsidRPr="0043799D" w:rsidRDefault="006C3BB9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4B724C45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10.45-12.15</w:t>
            </w:r>
          </w:p>
        </w:tc>
      </w:tr>
      <w:tr w:rsidR="006C3BB9" w:rsidRPr="0043799D" w14:paraId="781DB3A6" w14:textId="77777777" w:rsidTr="0043799D">
        <w:trPr>
          <w:trHeight w:val="456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34FD8452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7CC9FA8D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  <w:shd w:val="clear" w:color="auto" w:fill="F1F1F1"/>
          </w:tcPr>
          <w:p w14:paraId="6B9DFF56" w14:textId="77777777" w:rsidR="006C3BB9" w:rsidRPr="0043799D" w:rsidRDefault="006C3BB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75979DC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Przerwa obiadowa</w:t>
            </w:r>
          </w:p>
        </w:tc>
        <w:tc>
          <w:tcPr>
            <w:tcW w:w="2010" w:type="dxa"/>
            <w:shd w:val="clear" w:color="auto" w:fill="F1F1F1"/>
          </w:tcPr>
          <w:p w14:paraId="2EA4AAE4" w14:textId="77777777" w:rsidR="006C3BB9" w:rsidRPr="0043799D" w:rsidRDefault="006C3BB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7E3CA89E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12.15-12.45</w:t>
            </w:r>
          </w:p>
        </w:tc>
      </w:tr>
      <w:tr w:rsidR="006C3BB9" w:rsidRPr="0043799D" w14:paraId="7A4E0C18" w14:textId="77777777" w:rsidTr="0043799D">
        <w:trPr>
          <w:trHeight w:val="562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2681EA0E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60FCF393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</w:tcPr>
          <w:p w14:paraId="63193C18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A2361EC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Tworzenie map UV</w:t>
            </w:r>
          </w:p>
        </w:tc>
        <w:tc>
          <w:tcPr>
            <w:tcW w:w="2010" w:type="dxa"/>
          </w:tcPr>
          <w:p w14:paraId="1A708895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6A347A8B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12.45-14.15</w:t>
            </w:r>
          </w:p>
        </w:tc>
      </w:tr>
      <w:tr w:rsidR="006C3BB9" w:rsidRPr="0043799D" w14:paraId="74E50ABA" w14:textId="77777777" w:rsidTr="0043799D">
        <w:trPr>
          <w:trHeight w:val="698"/>
        </w:trPr>
        <w:tc>
          <w:tcPr>
            <w:tcW w:w="2302" w:type="dxa"/>
            <w:vMerge w:val="restart"/>
            <w:tcBorders>
              <w:right w:val="single" w:sz="6" w:space="0" w:color="000000"/>
            </w:tcBorders>
          </w:tcPr>
          <w:p w14:paraId="1F33009D" w14:textId="77777777" w:rsidR="006C3BB9" w:rsidRPr="0043799D" w:rsidRDefault="00B202EE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03.12.2022</w:t>
            </w:r>
          </w:p>
        </w:tc>
        <w:tc>
          <w:tcPr>
            <w:tcW w:w="1777" w:type="dxa"/>
            <w:vMerge w:val="restart"/>
            <w:tcBorders>
              <w:left w:val="single" w:sz="6" w:space="0" w:color="000000"/>
            </w:tcBorders>
          </w:tcPr>
          <w:p w14:paraId="02AB3F4F" w14:textId="77777777" w:rsidR="006C3BB9" w:rsidRPr="0043799D" w:rsidRDefault="00B202EE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09.00-14.15</w:t>
            </w:r>
          </w:p>
        </w:tc>
        <w:tc>
          <w:tcPr>
            <w:tcW w:w="3119" w:type="dxa"/>
          </w:tcPr>
          <w:p w14:paraId="7EA87CFB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0CFADBC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Tworzenie map UV cd.</w:t>
            </w:r>
          </w:p>
        </w:tc>
        <w:tc>
          <w:tcPr>
            <w:tcW w:w="2010" w:type="dxa"/>
          </w:tcPr>
          <w:p w14:paraId="5A48DC23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3832188F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09.00-10.30</w:t>
            </w:r>
          </w:p>
        </w:tc>
      </w:tr>
      <w:tr w:rsidR="006C3BB9" w:rsidRPr="0043799D" w14:paraId="29991DC0" w14:textId="77777777" w:rsidTr="0043799D">
        <w:trPr>
          <w:trHeight w:val="567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11D9672D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5C57E883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  <w:shd w:val="clear" w:color="auto" w:fill="F1F1F1"/>
          </w:tcPr>
          <w:p w14:paraId="337FC827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482E3C7C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Przerwa</w:t>
            </w:r>
          </w:p>
        </w:tc>
        <w:tc>
          <w:tcPr>
            <w:tcW w:w="2010" w:type="dxa"/>
            <w:shd w:val="clear" w:color="auto" w:fill="F1F1F1"/>
          </w:tcPr>
          <w:p w14:paraId="30D3435B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33CBB986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10.30-10.45</w:t>
            </w:r>
          </w:p>
        </w:tc>
      </w:tr>
    </w:tbl>
    <w:p w14:paraId="721720F2" w14:textId="77777777" w:rsidR="006C3BB9" w:rsidRPr="0043799D" w:rsidRDefault="006C3BB9">
      <w:pPr>
        <w:pStyle w:val="Tekstpodstawowy"/>
        <w:rPr>
          <w:rFonts w:asciiTheme="minorHAnsi" w:hAnsiTheme="minorHAnsi" w:cstheme="minorHAnsi"/>
          <w:sz w:val="20"/>
        </w:rPr>
      </w:pPr>
    </w:p>
    <w:p w14:paraId="606409F1" w14:textId="62AAA379" w:rsidR="006C3BB9" w:rsidRPr="0043799D" w:rsidRDefault="0043799D" w:rsidP="0043799D">
      <w:pPr>
        <w:pStyle w:val="Tekstpodstawowy"/>
        <w:spacing w:before="3"/>
        <w:rPr>
          <w:rFonts w:asciiTheme="minorHAnsi" w:hAnsiTheme="minorHAnsi" w:cstheme="minorHAnsi"/>
          <w:sz w:val="32"/>
        </w:rPr>
        <w:sectPr w:rsidR="006C3BB9" w:rsidRPr="0043799D" w:rsidSect="0043799D">
          <w:headerReference w:type="default" r:id="rId6"/>
          <w:footerReference w:type="default" r:id="rId7"/>
          <w:type w:val="continuous"/>
          <w:pgSz w:w="11900" w:h="16850"/>
          <w:pgMar w:top="1520" w:right="1260" w:bottom="720" w:left="1200" w:header="267" w:footer="529" w:gutter="0"/>
          <w:cols w:space="708"/>
        </w:sectPr>
      </w:pPr>
      <w:r w:rsidRPr="0043799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05B543" wp14:editId="0524750A">
                <wp:simplePos x="0" y="0"/>
                <wp:positionH relativeFrom="page">
                  <wp:posOffset>1052830</wp:posOffset>
                </wp:positionH>
                <wp:positionV relativeFrom="paragraph">
                  <wp:posOffset>245745</wp:posOffset>
                </wp:positionV>
                <wp:extent cx="5608955" cy="635"/>
                <wp:effectExtent l="0" t="0" r="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39E7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9pt,19.35pt" to="524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">
                <w10:wrap type="topAndBottom" anchorx="page"/>
              </v:line>
            </w:pict>
          </mc:Fallback>
        </mc:AlternateContent>
      </w:r>
    </w:p>
    <w:p w14:paraId="78DE4335" w14:textId="77777777" w:rsidR="006C3BB9" w:rsidRPr="0043799D" w:rsidRDefault="006C3BB9">
      <w:pPr>
        <w:pStyle w:val="Tekstpodstawowy"/>
        <w:spacing w:before="9"/>
        <w:rPr>
          <w:rFonts w:asciiTheme="minorHAnsi" w:hAnsiTheme="minorHAnsi" w:cstheme="minorHAnsi"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777"/>
        <w:gridCol w:w="3119"/>
        <w:gridCol w:w="2010"/>
      </w:tblGrid>
      <w:tr w:rsidR="006C3BB9" w:rsidRPr="0043799D" w14:paraId="5D13C8D0" w14:textId="77777777">
        <w:trPr>
          <w:trHeight w:val="755"/>
        </w:trPr>
        <w:tc>
          <w:tcPr>
            <w:tcW w:w="2302" w:type="dxa"/>
            <w:vMerge w:val="restart"/>
            <w:tcBorders>
              <w:right w:val="single" w:sz="6" w:space="0" w:color="000000"/>
            </w:tcBorders>
          </w:tcPr>
          <w:p w14:paraId="01C52E3C" w14:textId="77777777" w:rsidR="006C3BB9" w:rsidRPr="0043799D" w:rsidRDefault="006C3BB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7" w:type="dxa"/>
            <w:vMerge w:val="restart"/>
            <w:tcBorders>
              <w:left w:val="single" w:sz="6" w:space="0" w:color="000000"/>
            </w:tcBorders>
          </w:tcPr>
          <w:p w14:paraId="048B6F85" w14:textId="77777777" w:rsidR="006C3BB9" w:rsidRPr="0043799D" w:rsidRDefault="006C3BB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</w:tcPr>
          <w:p w14:paraId="7441EBE0" w14:textId="77777777" w:rsidR="006C3BB9" w:rsidRPr="0043799D" w:rsidRDefault="006C3BB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002E7CE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Teksturowanie</w:t>
            </w:r>
          </w:p>
        </w:tc>
        <w:tc>
          <w:tcPr>
            <w:tcW w:w="2010" w:type="dxa"/>
          </w:tcPr>
          <w:p w14:paraId="2A8382B5" w14:textId="77777777" w:rsidR="006C3BB9" w:rsidRPr="0043799D" w:rsidRDefault="006C3BB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123A2E6D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10.45-12.15</w:t>
            </w:r>
          </w:p>
        </w:tc>
      </w:tr>
      <w:tr w:rsidR="006C3BB9" w:rsidRPr="0043799D" w14:paraId="4D942773" w14:textId="77777777">
        <w:trPr>
          <w:trHeight w:val="755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5B0BBCC3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6C555F93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  <w:shd w:val="clear" w:color="auto" w:fill="F1F1F1"/>
          </w:tcPr>
          <w:p w14:paraId="22408955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0E15055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Przerwa obiadowa</w:t>
            </w:r>
          </w:p>
        </w:tc>
        <w:tc>
          <w:tcPr>
            <w:tcW w:w="2010" w:type="dxa"/>
            <w:shd w:val="clear" w:color="auto" w:fill="F1F1F1"/>
          </w:tcPr>
          <w:p w14:paraId="7ED3872B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13F588F7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12.15-12.45</w:t>
            </w:r>
          </w:p>
        </w:tc>
      </w:tr>
      <w:tr w:rsidR="006C3BB9" w:rsidRPr="0043799D" w14:paraId="44F4654B" w14:textId="77777777">
        <w:trPr>
          <w:trHeight w:val="755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47BA37B3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4DF7AE76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</w:tcPr>
          <w:p w14:paraId="31ECB5F1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610CA68E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Teksturowanie cd.</w:t>
            </w:r>
          </w:p>
        </w:tc>
        <w:tc>
          <w:tcPr>
            <w:tcW w:w="2010" w:type="dxa"/>
          </w:tcPr>
          <w:p w14:paraId="3D5E84C8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6E18B569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12.45-14.15</w:t>
            </w:r>
          </w:p>
        </w:tc>
      </w:tr>
      <w:tr w:rsidR="006C3BB9" w:rsidRPr="0043799D" w14:paraId="4A3C97A4" w14:textId="77777777">
        <w:trPr>
          <w:trHeight w:val="755"/>
        </w:trPr>
        <w:tc>
          <w:tcPr>
            <w:tcW w:w="2302" w:type="dxa"/>
            <w:vMerge w:val="restart"/>
            <w:tcBorders>
              <w:right w:val="single" w:sz="6" w:space="0" w:color="000000"/>
            </w:tcBorders>
          </w:tcPr>
          <w:p w14:paraId="6EDEDAAA" w14:textId="77777777" w:rsidR="006C3BB9" w:rsidRPr="0043799D" w:rsidRDefault="00B202EE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04.12.2022</w:t>
            </w:r>
          </w:p>
        </w:tc>
        <w:tc>
          <w:tcPr>
            <w:tcW w:w="1777" w:type="dxa"/>
            <w:vMerge w:val="restart"/>
            <w:tcBorders>
              <w:left w:val="single" w:sz="6" w:space="0" w:color="000000"/>
            </w:tcBorders>
          </w:tcPr>
          <w:p w14:paraId="7677A597" w14:textId="77777777" w:rsidR="006C3BB9" w:rsidRPr="0043799D" w:rsidRDefault="00B202EE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09.00-14.15</w:t>
            </w:r>
          </w:p>
        </w:tc>
        <w:tc>
          <w:tcPr>
            <w:tcW w:w="3119" w:type="dxa"/>
          </w:tcPr>
          <w:p w14:paraId="6718792E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30EDC622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Oświetlenie</w:t>
            </w:r>
          </w:p>
        </w:tc>
        <w:tc>
          <w:tcPr>
            <w:tcW w:w="2010" w:type="dxa"/>
          </w:tcPr>
          <w:p w14:paraId="2CD6D9D3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496F3477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09.00-10.30</w:t>
            </w:r>
          </w:p>
        </w:tc>
      </w:tr>
      <w:tr w:rsidR="006C3BB9" w:rsidRPr="0043799D" w14:paraId="70070030" w14:textId="77777777">
        <w:trPr>
          <w:trHeight w:val="756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11924353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332D8B57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  <w:shd w:val="clear" w:color="auto" w:fill="F1F1F1"/>
          </w:tcPr>
          <w:p w14:paraId="75474751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4A87EFE7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Przerwa</w:t>
            </w:r>
          </w:p>
        </w:tc>
        <w:tc>
          <w:tcPr>
            <w:tcW w:w="2010" w:type="dxa"/>
            <w:shd w:val="clear" w:color="auto" w:fill="F1F1F1"/>
          </w:tcPr>
          <w:p w14:paraId="5C0B45F6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3787CE6D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10.30-10.45</w:t>
            </w:r>
          </w:p>
        </w:tc>
      </w:tr>
      <w:tr w:rsidR="006C3BB9" w:rsidRPr="0043799D" w14:paraId="56E7E6FA" w14:textId="77777777">
        <w:trPr>
          <w:trHeight w:val="1033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579F3469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11AA8D78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</w:tcPr>
          <w:p w14:paraId="5701E898" w14:textId="77777777" w:rsidR="006C3BB9" w:rsidRPr="0043799D" w:rsidRDefault="006C3BB9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7F44EB4D" w14:textId="77777777" w:rsidR="006C3BB9" w:rsidRPr="0043799D" w:rsidRDefault="00B202EE">
            <w:pPr>
              <w:pStyle w:val="TableParagraph"/>
              <w:ind w:right="1490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Oświetlenie cd. Renderowanie</w:t>
            </w:r>
          </w:p>
        </w:tc>
        <w:tc>
          <w:tcPr>
            <w:tcW w:w="2010" w:type="dxa"/>
          </w:tcPr>
          <w:p w14:paraId="1203F23F" w14:textId="77777777" w:rsidR="006C3BB9" w:rsidRPr="0043799D" w:rsidRDefault="006C3BB9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3C71055F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10.45-12.15</w:t>
            </w:r>
          </w:p>
        </w:tc>
      </w:tr>
      <w:tr w:rsidR="006C3BB9" w:rsidRPr="0043799D" w14:paraId="2E58DD61" w14:textId="77777777">
        <w:trPr>
          <w:trHeight w:val="755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1994DA04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7E7C9315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  <w:shd w:val="clear" w:color="auto" w:fill="F1F1F1"/>
          </w:tcPr>
          <w:p w14:paraId="0C237F59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48D93067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Przerwa obiadowa</w:t>
            </w:r>
          </w:p>
        </w:tc>
        <w:tc>
          <w:tcPr>
            <w:tcW w:w="2010" w:type="dxa"/>
            <w:shd w:val="clear" w:color="auto" w:fill="F1F1F1"/>
          </w:tcPr>
          <w:p w14:paraId="4F22CCAA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05126928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12.15-12.45</w:t>
            </w:r>
          </w:p>
        </w:tc>
      </w:tr>
      <w:tr w:rsidR="006C3BB9" w:rsidRPr="0043799D" w14:paraId="50CAB8E7" w14:textId="77777777">
        <w:trPr>
          <w:trHeight w:val="755"/>
        </w:trPr>
        <w:tc>
          <w:tcPr>
            <w:tcW w:w="2302" w:type="dxa"/>
            <w:vMerge/>
            <w:tcBorders>
              <w:top w:val="nil"/>
              <w:right w:val="single" w:sz="6" w:space="0" w:color="000000"/>
            </w:tcBorders>
          </w:tcPr>
          <w:p w14:paraId="22318E68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000000"/>
            </w:tcBorders>
          </w:tcPr>
          <w:p w14:paraId="62310026" w14:textId="77777777" w:rsidR="006C3BB9" w:rsidRPr="0043799D" w:rsidRDefault="006C3BB9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119" w:type="dxa"/>
          </w:tcPr>
          <w:p w14:paraId="0CDF9FE1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7A0527B1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Renderowanie cd.</w:t>
            </w:r>
          </w:p>
        </w:tc>
        <w:tc>
          <w:tcPr>
            <w:tcW w:w="2010" w:type="dxa"/>
          </w:tcPr>
          <w:p w14:paraId="32D0B0E8" w14:textId="77777777" w:rsidR="006C3BB9" w:rsidRPr="0043799D" w:rsidRDefault="006C3BB9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0B1F74A6" w14:textId="77777777" w:rsidR="006C3BB9" w:rsidRPr="0043799D" w:rsidRDefault="00B202E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43799D">
              <w:rPr>
                <w:rFonts w:asciiTheme="minorHAnsi" w:hAnsiTheme="minorHAnsi" w:cstheme="minorHAnsi"/>
                <w:sz w:val="24"/>
              </w:rPr>
              <w:t>12.45-14.15</w:t>
            </w:r>
          </w:p>
        </w:tc>
      </w:tr>
    </w:tbl>
    <w:p w14:paraId="0C246364" w14:textId="77777777" w:rsidR="00000000" w:rsidRPr="0043799D" w:rsidRDefault="00B202EE">
      <w:pPr>
        <w:rPr>
          <w:rFonts w:asciiTheme="minorHAnsi" w:hAnsiTheme="minorHAnsi" w:cstheme="minorHAnsi"/>
        </w:rPr>
      </w:pPr>
    </w:p>
    <w:sectPr w:rsidR="00000000" w:rsidRPr="0043799D" w:rsidSect="0043799D">
      <w:headerReference w:type="default" r:id="rId8"/>
      <w:footerReference w:type="default" r:id="rId9"/>
      <w:pgSz w:w="11900" w:h="16850"/>
      <w:pgMar w:top="1520" w:right="1260" w:bottom="720" w:left="1200" w:header="267" w:footer="5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6AEF" w14:textId="77777777" w:rsidR="00000000" w:rsidRDefault="00B202EE">
      <w:r>
        <w:separator/>
      </w:r>
    </w:p>
  </w:endnote>
  <w:endnote w:type="continuationSeparator" w:id="0">
    <w:p w14:paraId="125E7943" w14:textId="77777777" w:rsidR="00000000" w:rsidRDefault="00B2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73FD" w14:textId="64EEBE10" w:rsidR="006C3BB9" w:rsidRDefault="0043799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659B4D99" wp14:editId="58C050F5">
              <wp:simplePos x="0" y="0"/>
              <wp:positionH relativeFrom="page">
                <wp:posOffset>1086485</wp:posOffset>
              </wp:positionH>
              <wp:positionV relativeFrom="page">
                <wp:posOffset>10166985</wp:posOffset>
              </wp:positionV>
              <wp:extent cx="5386070" cy="2692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0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C49A8" w14:textId="77777777" w:rsidR="006C3BB9" w:rsidRDefault="00B202EE">
                          <w:pPr>
                            <w:pStyle w:val="Tekstpodstawowy"/>
                            <w:spacing w:line="184" w:lineRule="exact"/>
                            <w:jc w:val="center"/>
                          </w:pPr>
                          <w:r>
                            <w:t>Projekt pn. Uniwersytet Wielkich Możliwości – program podniesienia jakości zarządzania procesem kształcenia i jakości nauczania,</w:t>
                          </w:r>
                        </w:p>
                        <w:p w14:paraId="58B273E4" w14:textId="77777777" w:rsidR="006C3BB9" w:rsidRDefault="00B202EE">
                          <w:pPr>
                            <w:pStyle w:val="Tekstpodstawowy"/>
                            <w:spacing w:before="28"/>
                            <w:ind w:left="1"/>
                            <w:jc w:val="center"/>
                          </w:pPr>
                          <w:r>
                            <w:t>nr POWR. 03.05.00-00-Z201/18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B4D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55pt;margin-top:800.55pt;width:424.1pt;height:21.2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" filled="f" stroked="f">
              <v:textbox inset="0,0,0,0">
                <w:txbxContent>
                  <w:p w14:paraId="1B4C49A8" w14:textId="77777777" w:rsidR="006C3BB9" w:rsidRDefault="00B202EE">
                    <w:pPr>
                      <w:pStyle w:val="Tekstpodstawowy"/>
                      <w:spacing w:line="184" w:lineRule="exact"/>
                      <w:jc w:val="center"/>
                    </w:pPr>
                    <w:r>
                      <w:t>Projekt pn. Uniwersytet Wielkich Możliwości – program podniesienia jakości zarządzania procesem kształcenia i jakości nauczania,</w:t>
                    </w:r>
                  </w:p>
                  <w:p w14:paraId="58B273E4" w14:textId="77777777" w:rsidR="006C3BB9" w:rsidRDefault="00B202EE">
                    <w:pPr>
                      <w:pStyle w:val="Tekstpodstawowy"/>
                      <w:spacing w:before="28"/>
                      <w:ind w:left="1"/>
                      <w:jc w:val="center"/>
                    </w:pPr>
                    <w:r>
                      <w:t>nr POWR. 03.05.00-00-Z201/18 współfinansowany przez Unię Europejską w ramach Europejskiego Funduszu Społecznego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3968" w14:textId="4AD47F29" w:rsidR="006C3BB9" w:rsidRDefault="0043799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0B62DFDD" wp14:editId="7B035B5A">
              <wp:simplePos x="0" y="0"/>
              <wp:positionH relativeFrom="page">
                <wp:posOffset>1052830</wp:posOffset>
              </wp:positionH>
              <wp:positionV relativeFrom="page">
                <wp:posOffset>10048875</wp:posOffset>
              </wp:positionV>
              <wp:extent cx="5608955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B27F6" id="Line 2" o:spid="_x0000_s1026" style="position:absolute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pt,791.25pt" to="524.5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6B32EA1D" wp14:editId="3C24BA0C">
              <wp:simplePos x="0" y="0"/>
              <wp:positionH relativeFrom="page">
                <wp:posOffset>1086485</wp:posOffset>
              </wp:positionH>
              <wp:positionV relativeFrom="page">
                <wp:posOffset>10166985</wp:posOffset>
              </wp:positionV>
              <wp:extent cx="5386070" cy="269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0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4A4F4" w14:textId="77777777" w:rsidR="006C3BB9" w:rsidRDefault="00B202EE">
                          <w:pPr>
                            <w:pStyle w:val="Tekstpodstawowy"/>
                            <w:spacing w:line="184" w:lineRule="exact"/>
                            <w:jc w:val="center"/>
                          </w:pPr>
                          <w:r>
                            <w:t>Projekt pn. Uniwersytet Wielkich Możliwości – program podniesienia jakości zarządzania procesem kształcenia i jakości nauczania,</w:t>
                          </w:r>
                        </w:p>
                        <w:p w14:paraId="2C58EE12" w14:textId="77777777" w:rsidR="006C3BB9" w:rsidRDefault="00B202EE">
                          <w:pPr>
                            <w:pStyle w:val="Tekstpodstawowy"/>
                            <w:spacing w:before="28"/>
                            <w:ind w:left="1"/>
                            <w:jc w:val="center"/>
                          </w:pPr>
                          <w:r>
                            <w:t>nr POWR. 03.05.00-00-Z201/18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2E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5.55pt;margin-top:800.55pt;width:424.1pt;height:21.2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" filled="f" stroked="f">
              <v:textbox inset="0,0,0,0">
                <w:txbxContent>
                  <w:p w14:paraId="29A4A4F4" w14:textId="77777777" w:rsidR="006C3BB9" w:rsidRDefault="00B202EE">
                    <w:pPr>
                      <w:pStyle w:val="Tekstpodstawowy"/>
                      <w:spacing w:line="184" w:lineRule="exact"/>
                      <w:jc w:val="center"/>
                    </w:pPr>
                    <w:r>
                      <w:t>Projekt pn. Uniwersytet Wielkich Możliwości – program podniesienia jakości zarządzania procesem kształcenia i jakości nauczania,</w:t>
                    </w:r>
                  </w:p>
                  <w:p w14:paraId="2C58EE12" w14:textId="77777777" w:rsidR="006C3BB9" w:rsidRDefault="00B202EE">
                    <w:pPr>
                      <w:pStyle w:val="Tekstpodstawowy"/>
                      <w:spacing w:before="28"/>
                      <w:ind w:left="1"/>
                      <w:jc w:val="center"/>
                    </w:pPr>
                    <w:r>
                      <w:t>nr POWR. 03.05.00-00-Z201/18 współfinansowany przez Unię Europejską w ramach Europejskiego Funduszu Społecznego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C58C" w14:textId="77777777" w:rsidR="00000000" w:rsidRDefault="00B202EE">
      <w:r>
        <w:separator/>
      </w:r>
    </w:p>
  </w:footnote>
  <w:footnote w:type="continuationSeparator" w:id="0">
    <w:p w14:paraId="77EFC4A0" w14:textId="77777777" w:rsidR="00000000" w:rsidRDefault="00B2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C34F" w14:textId="03052A4E" w:rsidR="006C3BB9" w:rsidRDefault="00B202EE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21E5B692" wp14:editId="0499BD4F">
          <wp:simplePos x="0" y="0"/>
          <wp:positionH relativeFrom="page">
            <wp:posOffset>1271113</wp:posOffset>
          </wp:positionH>
          <wp:positionV relativeFrom="page">
            <wp:posOffset>169452</wp:posOffset>
          </wp:positionV>
          <wp:extent cx="1364928" cy="5132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4928" cy="513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9003101" wp14:editId="3764BAC5">
          <wp:simplePos x="0" y="0"/>
          <wp:positionH relativeFrom="page">
            <wp:posOffset>4620988</wp:posOffset>
          </wp:positionH>
          <wp:positionV relativeFrom="page">
            <wp:posOffset>276392</wp:posOffset>
          </wp:positionV>
          <wp:extent cx="1793688" cy="34840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3688" cy="348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9D">
      <w:rPr>
        <w:noProof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2E5DF561" wp14:editId="69E4A119">
              <wp:simplePos x="0" y="0"/>
              <wp:positionH relativeFrom="page">
                <wp:posOffset>123825</wp:posOffset>
              </wp:positionH>
              <wp:positionV relativeFrom="page">
                <wp:posOffset>838835</wp:posOffset>
              </wp:positionV>
              <wp:extent cx="7372350" cy="635"/>
              <wp:effectExtent l="0" t="0" r="0" b="0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B412E" id="Line 5" o:spid="_x0000_s1026" style="position:absolute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75pt,66.05pt" to="590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72E7" w14:textId="29EACA36" w:rsidR="006C3BB9" w:rsidRDefault="00B202EE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11FCCBBD" wp14:editId="2A20CD61">
          <wp:simplePos x="0" y="0"/>
          <wp:positionH relativeFrom="page">
            <wp:posOffset>1271113</wp:posOffset>
          </wp:positionH>
          <wp:positionV relativeFrom="page">
            <wp:posOffset>169452</wp:posOffset>
          </wp:positionV>
          <wp:extent cx="1364928" cy="51326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4928" cy="513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4773D329" wp14:editId="4178AC54">
          <wp:simplePos x="0" y="0"/>
          <wp:positionH relativeFrom="page">
            <wp:posOffset>4620988</wp:posOffset>
          </wp:positionH>
          <wp:positionV relativeFrom="page">
            <wp:posOffset>276392</wp:posOffset>
          </wp:positionV>
          <wp:extent cx="1793688" cy="34840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3688" cy="348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9D"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4D77E396" wp14:editId="58615AF2">
              <wp:simplePos x="0" y="0"/>
              <wp:positionH relativeFrom="page">
                <wp:posOffset>123825</wp:posOffset>
              </wp:positionH>
              <wp:positionV relativeFrom="page">
                <wp:posOffset>838835</wp:posOffset>
              </wp:positionV>
              <wp:extent cx="7372350" cy="635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051ED" id="Line 3" o:spid="_x0000_s1026" style="position:absolute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75pt,66.05pt" to="590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B9"/>
    <w:rsid w:val="0043799D"/>
    <w:rsid w:val="006C3BB9"/>
    <w:rsid w:val="00B202EE"/>
    <w:rsid w:val="00C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CA7504F"/>
  <w15:docId w15:val="{CEA5AEEC-B4A3-46CC-B497-77E77C9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rlito" w:eastAsia="Carlito" w:hAnsi="Carlito" w:cs="Carlito"/>
      <w:sz w:val="16"/>
      <w:szCs w:val="16"/>
    </w:rPr>
  </w:style>
  <w:style w:type="paragraph" w:styleId="Tytu">
    <w:name w:val="Title"/>
    <w:basedOn w:val="Normalny"/>
    <w:uiPriority w:val="10"/>
    <w:qFormat/>
    <w:pPr>
      <w:spacing w:before="78"/>
      <w:ind w:left="5387"/>
    </w:pPr>
    <w:rPr>
      <w:rFonts w:ascii="Arial" w:eastAsia="Arial" w:hAnsi="Arial" w:cs="Arial"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Kryszk</cp:lastModifiedBy>
  <cp:revision>4</cp:revision>
  <dcterms:created xsi:type="dcterms:W3CDTF">2022-12-15T09:09:00Z</dcterms:created>
  <dcterms:modified xsi:type="dcterms:W3CDTF">2022-12-15T09:14:00Z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